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DD" w:rsidRPr="000B28AA" w:rsidRDefault="009468DD" w:rsidP="009468DD">
      <w:pPr>
        <w:rPr>
          <w:highlight w:val="yellow"/>
        </w:rPr>
      </w:pPr>
      <w:bookmarkStart w:id="0" w:name="_GoBack"/>
      <w:bookmarkEnd w:id="0"/>
    </w:p>
    <w:p w:rsidR="003E1A1F" w:rsidRPr="001B247A" w:rsidRDefault="003E1A1F" w:rsidP="007D3A09">
      <w:pPr>
        <w:pStyle w:val="NormalnyWeb"/>
        <w:jc w:val="both"/>
        <w:rPr>
          <w:sz w:val="20"/>
          <w:szCs w:val="20"/>
        </w:rPr>
      </w:pPr>
      <w:r w:rsidRPr="000B28AA">
        <w:rPr>
          <w:sz w:val="20"/>
          <w:szCs w:val="20"/>
        </w:rPr>
        <w:t>Sza</w:t>
      </w:r>
      <w:r w:rsidRPr="001B247A">
        <w:rPr>
          <w:sz w:val="20"/>
          <w:szCs w:val="20"/>
        </w:rPr>
        <w:t xml:space="preserve">nowni Państwo, </w:t>
      </w:r>
    </w:p>
    <w:p w:rsidR="003E1A1F" w:rsidRPr="001B247A" w:rsidRDefault="003E1A1F" w:rsidP="007D3A09">
      <w:pPr>
        <w:pStyle w:val="NormalnyWeb"/>
        <w:jc w:val="both"/>
        <w:rPr>
          <w:sz w:val="20"/>
          <w:szCs w:val="20"/>
        </w:rPr>
      </w:pPr>
      <w:r w:rsidRPr="001B247A">
        <w:rPr>
          <w:sz w:val="20"/>
          <w:szCs w:val="20"/>
        </w:rPr>
        <w:t xml:space="preserve">Po szczegółowej analizie obecnej sytuacji związanej z COVID19 oraz prognozach na najbliższą przyszłość zdecydowaliśmy się na trudny krok i podjęliśmy decyzję o </w:t>
      </w:r>
      <w:r w:rsidRPr="001B247A">
        <w:rPr>
          <w:b/>
          <w:sz w:val="20"/>
          <w:szCs w:val="20"/>
          <w:u w:val="single"/>
        </w:rPr>
        <w:t>przełożeniu konferencji</w:t>
      </w:r>
      <w:r w:rsidRPr="001B247A">
        <w:rPr>
          <w:sz w:val="20"/>
          <w:szCs w:val="20"/>
        </w:rPr>
        <w:t xml:space="preserve"> pt</w:t>
      </w:r>
      <w:r w:rsidR="001B247A" w:rsidRPr="001B247A">
        <w:rPr>
          <w:sz w:val="20"/>
          <w:szCs w:val="20"/>
        </w:rPr>
        <w:t>.</w:t>
      </w:r>
      <w:r w:rsidRPr="001B247A">
        <w:rPr>
          <w:sz w:val="20"/>
          <w:szCs w:val="20"/>
        </w:rPr>
        <w:t xml:space="preserve"> </w:t>
      </w:r>
      <w:r w:rsidRPr="001B247A">
        <w:rPr>
          <w:b/>
          <w:sz w:val="20"/>
          <w:szCs w:val="20"/>
        </w:rPr>
        <w:t xml:space="preserve">„Hydrologia w </w:t>
      </w:r>
      <w:r w:rsidR="001B247A" w:rsidRPr="001B247A">
        <w:rPr>
          <w:b/>
          <w:sz w:val="20"/>
          <w:szCs w:val="20"/>
        </w:rPr>
        <w:t>zarządzaniu</w:t>
      </w:r>
      <w:r w:rsidRPr="001B247A">
        <w:rPr>
          <w:b/>
          <w:sz w:val="20"/>
          <w:szCs w:val="20"/>
        </w:rPr>
        <w:t xml:space="preserve"> zasobami wodnymi”</w:t>
      </w:r>
      <w:r w:rsidRPr="001B247A">
        <w:rPr>
          <w:sz w:val="20"/>
          <w:szCs w:val="20"/>
        </w:rPr>
        <w:t>, która miała się odbyć w dniach 17-18.09.2020 r na przyszły rok. Proponujemy by wspomniana konferencja o</w:t>
      </w:r>
      <w:r w:rsidR="007D3A09" w:rsidRPr="001B247A">
        <w:rPr>
          <w:sz w:val="20"/>
          <w:szCs w:val="20"/>
        </w:rPr>
        <w:t>dbyła</w:t>
      </w:r>
      <w:r w:rsidRPr="001B247A">
        <w:rPr>
          <w:sz w:val="20"/>
          <w:szCs w:val="20"/>
        </w:rPr>
        <w:t xml:space="preserve"> się </w:t>
      </w:r>
      <w:r w:rsidRPr="001B247A">
        <w:rPr>
          <w:b/>
          <w:sz w:val="20"/>
          <w:szCs w:val="20"/>
          <w:u w:val="single"/>
        </w:rPr>
        <w:t>23-24.09.2021 r.</w:t>
      </w:r>
      <w:r w:rsidRPr="001B247A">
        <w:rPr>
          <w:sz w:val="20"/>
          <w:szCs w:val="20"/>
        </w:rPr>
        <w:t xml:space="preserve"> w Uniwersytecie Rolniczym w Krakowie. </w:t>
      </w:r>
    </w:p>
    <w:p w:rsidR="00B62810" w:rsidRPr="001B247A" w:rsidRDefault="003E1A1F" w:rsidP="007D3A09">
      <w:pPr>
        <w:jc w:val="both"/>
        <w:rPr>
          <w:rFonts w:ascii="Times New Roman" w:hAnsi="Times New Roman" w:cs="Times New Roman"/>
          <w:sz w:val="20"/>
          <w:szCs w:val="20"/>
        </w:rPr>
      </w:pPr>
      <w:r w:rsidRPr="001B247A">
        <w:rPr>
          <w:rFonts w:ascii="Times New Roman" w:hAnsi="Times New Roman" w:cs="Times New Roman"/>
          <w:sz w:val="20"/>
          <w:szCs w:val="20"/>
        </w:rPr>
        <w:t xml:space="preserve">Zgłoszone wystąpienia i postery, które zostały przez Komitet Naukowy przyjęte do zaprezentowania na konferencji w tym roku, zostaną wygłoszone w przyszłym roku. Zatem </w:t>
      </w:r>
      <w:r w:rsidRPr="001B247A">
        <w:rPr>
          <w:rFonts w:ascii="Times New Roman" w:hAnsi="Times New Roman" w:cs="Times New Roman"/>
          <w:b/>
          <w:sz w:val="20"/>
          <w:szCs w:val="20"/>
          <w:u w:val="single"/>
        </w:rPr>
        <w:t>nie ma konieczności</w:t>
      </w:r>
      <w:r w:rsidRPr="001B247A">
        <w:rPr>
          <w:rFonts w:ascii="Times New Roman" w:hAnsi="Times New Roman" w:cs="Times New Roman"/>
          <w:sz w:val="20"/>
          <w:szCs w:val="20"/>
        </w:rPr>
        <w:t xml:space="preserve"> przygotowywania nowych propozycji referatów i posterów. </w:t>
      </w:r>
      <w:r w:rsidR="00B62810" w:rsidRPr="001B247A">
        <w:rPr>
          <w:rFonts w:ascii="Times New Roman" w:hAnsi="Times New Roman" w:cs="Times New Roman"/>
          <w:sz w:val="20"/>
          <w:szCs w:val="20"/>
        </w:rPr>
        <w:t>Prosimy osoby</w:t>
      </w:r>
      <w:r w:rsidR="007D3A09" w:rsidRPr="001B247A">
        <w:rPr>
          <w:rFonts w:ascii="Times New Roman" w:hAnsi="Times New Roman" w:cs="Times New Roman"/>
          <w:sz w:val="20"/>
          <w:szCs w:val="20"/>
        </w:rPr>
        <w:t>,</w:t>
      </w:r>
      <w:r w:rsidR="00B62810" w:rsidRPr="001B247A">
        <w:rPr>
          <w:rFonts w:ascii="Times New Roman" w:hAnsi="Times New Roman" w:cs="Times New Roman"/>
          <w:sz w:val="20"/>
          <w:szCs w:val="20"/>
        </w:rPr>
        <w:t xml:space="preserve"> które miały poprawić nadesłane abstrakty o uczynienie tego w terminie </w:t>
      </w:r>
      <w:r w:rsidR="00B62810" w:rsidRPr="001B247A">
        <w:rPr>
          <w:rFonts w:ascii="Times New Roman" w:hAnsi="Times New Roman" w:cs="Times New Roman"/>
          <w:b/>
          <w:sz w:val="20"/>
          <w:szCs w:val="20"/>
          <w:u w:val="single"/>
        </w:rPr>
        <w:t>do 31.12.2020 r</w:t>
      </w:r>
      <w:r w:rsidR="00B62810" w:rsidRPr="001B247A">
        <w:rPr>
          <w:rFonts w:ascii="Times New Roman" w:hAnsi="Times New Roman" w:cs="Times New Roman"/>
          <w:sz w:val="20"/>
          <w:szCs w:val="20"/>
        </w:rPr>
        <w:t xml:space="preserve">. Chcemy by na konferencję wrześniową był wydany </w:t>
      </w:r>
      <w:r w:rsidR="00B62810" w:rsidRPr="001B247A">
        <w:rPr>
          <w:rFonts w:ascii="Times New Roman" w:hAnsi="Times New Roman" w:cs="Times New Roman"/>
          <w:sz w:val="20"/>
          <w:szCs w:val="20"/>
          <w:u w:val="single"/>
        </w:rPr>
        <w:t>zeszyt abstraktów</w:t>
      </w:r>
      <w:r w:rsidR="00B62810" w:rsidRPr="001B247A">
        <w:rPr>
          <w:rFonts w:ascii="Times New Roman" w:hAnsi="Times New Roman" w:cs="Times New Roman"/>
          <w:sz w:val="20"/>
          <w:szCs w:val="20"/>
        </w:rPr>
        <w:t xml:space="preserve">. Prosimy by odsyłać </w:t>
      </w:r>
      <w:r w:rsidR="00B62810" w:rsidRPr="001B247A">
        <w:rPr>
          <w:rFonts w:ascii="Times New Roman" w:hAnsi="Times New Roman" w:cs="Times New Roman"/>
          <w:sz w:val="20"/>
          <w:szCs w:val="20"/>
          <w:u w:val="single"/>
        </w:rPr>
        <w:t>abstrakty w języku polskim</w:t>
      </w:r>
      <w:r w:rsidR="00B62810" w:rsidRPr="001B247A">
        <w:rPr>
          <w:rFonts w:ascii="Times New Roman" w:hAnsi="Times New Roman" w:cs="Times New Roman"/>
          <w:sz w:val="20"/>
          <w:szCs w:val="20"/>
        </w:rPr>
        <w:t xml:space="preserve">. </w:t>
      </w:r>
      <w:r w:rsidR="00CA5FF2" w:rsidRPr="001B247A">
        <w:rPr>
          <w:rFonts w:ascii="Times New Roman" w:hAnsi="Times New Roman" w:cs="Times New Roman"/>
          <w:sz w:val="20"/>
          <w:szCs w:val="20"/>
        </w:rPr>
        <w:t>Osoby</w:t>
      </w:r>
      <w:r w:rsidR="001B247A" w:rsidRPr="001B247A">
        <w:rPr>
          <w:rFonts w:ascii="Times New Roman" w:hAnsi="Times New Roman" w:cs="Times New Roman"/>
          <w:sz w:val="20"/>
          <w:szCs w:val="20"/>
        </w:rPr>
        <w:t>,</w:t>
      </w:r>
      <w:r w:rsidR="00CA5FF2" w:rsidRPr="001B247A">
        <w:rPr>
          <w:rFonts w:ascii="Times New Roman" w:hAnsi="Times New Roman" w:cs="Times New Roman"/>
          <w:sz w:val="20"/>
          <w:szCs w:val="20"/>
        </w:rPr>
        <w:t xml:space="preserve"> które się</w:t>
      </w:r>
      <w:r w:rsidRPr="001B247A">
        <w:rPr>
          <w:rFonts w:ascii="Times New Roman" w:hAnsi="Times New Roman" w:cs="Times New Roman"/>
          <w:sz w:val="20"/>
          <w:szCs w:val="20"/>
        </w:rPr>
        <w:t xml:space="preserve"> zarejestrowały na konferencję wrześniową </w:t>
      </w:r>
      <w:r w:rsidRPr="001B247A">
        <w:rPr>
          <w:rFonts w:ascii="Times New Roman" w:hAnsi="Times New Roman" w:cs="Times New Roman"/>
          <w:sz w:val="20"/>
          <w:szCs w:val="20"/>
          <w:u w:val="single"/>
        </w:rPr>
        <w:t xml:space="preserve">nie </w:t>
      </w:r>
      <w:r w:rsidR="00B62810" w:rsidRPr="001B247A">
        <w:rPr>
          <w:rFonts w:ascii="Times New Roman" w:hAnsi="Times New Roman" w:cs="Times New Roman"/>
          <w:sz w:val="20"/>
          <w:szCs w:val="20"/>
          <w:u w:val="single"/>
        </w:rPr>
        <w:t xml:space="preserve">będą </w:t>
      </w:r>
      <w:r w:rsidR="00CA5FF2" w:rsidRPr="001B247A">
        <w:rPr>
          <w:rFonts w:ascii="Times New Roman" w:hAnsi="Times New Roman" w:cs="Times New Roman"/>
          <w:sz w:val="20"/>
          <w:szCs w:val="20"/>
          <w:u w:val="single"/>
        </w:rPr>
        <w:t>musiały</w:t>
      </w:r>
      <w:r w:rsidRPr="001B247A">
        <w:rPr>
          <w:rFonts w:ascii="Times New Roman" w:hAnsi="Times New Roman" w:cs="Times New Roman"/>
          <w:sz w:val="20"/>
          <w:szCs w:val="20"/>
          <w:u w:val="single"/>
        </w:rPr>
        <w:t xml:space="preserve"> tego robić ponownie</w:t>
      </w:r>
      <w:r w:rsidRPr="001B247A">
        <w:rPr>
          <w:rFonts w:ascii="Times New Roman" w:hAnsi="Times New Roman" w:cs="Times New Roman"/>
          <w:sz w:val="20"/>
          <w:szCs w:val="20"/>
        </w:rPr>
        <w:t xml:space="preserve"> lecz tylko potwierdzić czy dalej są zainteresowane uczestnictwem w konferencji ale w nowym terminie. </w:t>
      </w:r>
      <w:r w:rsidR="00B62810" w:rsidRPr="001B247A">
        <w:rPr>
          <w:rFonts w:ascii="Times New Roman" w:hAnsi="Times New Roman" w:cs="Times New Roman"/>
          <w:sz w:val="20"/>
          <w:szCs w:val="20"/>
        </w:rPr>
        <w:t xml:space="preserve">Zatem prosimy o wyraźne wskazanie w odpowiedzi na naszą wiadomość, chęci uczestnictwa w konferencji w nowym terminie. Na państwa deklaracje czekamy do </w:t>
      </w:r>
      <w:r w:rsidR="001B247A" w:rsidRPr="001B24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B62810" w:rsidRPr="001B247A">
        <w:rPr>
          <w:rFonts w:ascii="Times New Roman" w:hAnsi="Times New Roman" w:cs="Times New Roman"/>
          <w:sz w:val="20"/>
          <w:szCs w:val="20"/>
          <w:u w:val="single"/>
        </w:rPr>
        <w:t>1.03.2021 r.</w:t>
      </w:r>
      <w:r w:rsidR="00B62810" w:rsidRPr="001B247A">
        <w:rPr>
          <w:rFonts w:ascii="Times New Roman" w:hAnsi="Times New Roman" w:cs="Times New Roman"/>
          <w:sz w:val="20"/>
          <w:szCs w:val="20"/>
        </w:rPr>
        <w:t xml:space="preserve"> Wielkość opłaty za konferencję </w:t>
      </w:r>
      <w:r w:rsidR="00B62810" w:rsidRPr="001B247A">
        <w:rPr>
          <w:rFonts w:ascii="Times New Roman" w:hAnsi="Times New Roman" w:cs="Times New Roman"/>
          <w:sz w:val="20"/>
          <w:szCs w:val="20"/>
          <w:u w:val="single"/>
        </w:rPr>
        <w:t>nie ulega zmianie</w:t>
      </w:r>
      <w:r w:rsidR="00B62810" w:rsidRPr="001B247A">
        <w:rPr>
          <w:rFonts w:ascii="Times New Roman" w:hAnsi="Times New Roman" w:cs="Times New Roman"/>
          <w:sz w:val="20"/>
          <w:szCs w:val="20"/>
        </w:rPr>
        <w:t xml:space="preserve">. Prosimy o dokonanie opłaty na konto wskazane we wcześniejszych komunikatach w </w:t>
      </w:r>
      <w:r w:rsidR="007D3A09" w:rsidRPr="001B247A">
        <w:rPr>
          <w:rFonts w:ascii="Times New Roman" w:hAnsi="Times New Roman" w:cs="Times New Roman"/>
          <w:sz w:val="20"/>
          <w:szCs w:val="20"/>
        </w:rPr>
        <w:t>terminie</w:t>
      </w:r>
      <w:r w:rsidR="00B62810" w:rsidRPr="001B247A">
        <w:rPr>
          <w:rFonts w:ascii="Times New Roman" w:hAnsi="Times New Roman" w:cs="Times New Roman"/>
          <w:sz w:val="20"/>
          <w:szCs w:val="20"/>
        </w:rPr>
        <w:t xml:space="preserve"> </w:t>
      </w:r>
      <w:r w:rsidR="00B62810" w:rsidRPr="001B247A">
        <w:rPr>
          <w:rFonts w:ascii="Times New Roman" w:hAnsi="Times New Roman" w:cs="Times New Roman"/>
          <w:sz w:val="20"/>
          <w:szCs w:val="20"/>
          <w:u w:val="single"/>
        </w:rPr>
        <w:t>do 31.05.2021 r.</w:t>
      </w:r>
      <w:r w:rsidR="00B62810" w:rsidRPr="001B247A">
        <w:rPr>
          <w:rFonts w:ascii="Times New Roman" w:hAnsi="Times New Roman" w:cs="Times New Roman"/>
          <w:sz w:val="20"/>
          <w:szCs w:val="20"/>
        </w:rPr>
        <w:t xml:space="preserve"> </w:t>
      </w:r>
      <w:r w:rsidRPr="001B247A">
        <w:rPr>
          <w:rFonts w:ascii="Times New Roman" w:hAnsi="Times New Roman" w:cs="Times New Roman"/>
          <w:sz w:val="20"/>
          <w:szCs w:val="20"/>
        </w:rPr>
        <w:t xml:space="preserve">Zmiany w organizacji konferencji </w:t>
      </w:r>
      <w:r w:rsidRPr="001B247A">
        <w:rPr>
          <w:rFonts w:ascii="Times New Roman" w:hAnsi="Times New Roman" w:cs="Times New Roman"/>
          <w:sz w:val="20"/>
          <w:szCs w:val="20"/>
          <w:u w:val="single"/>
        </w:rPr>
        <w:t xml:space="preserve">nie </w:t>
      </w:r>
      <w:r w:rsidR="00B62810" w:rsidRPr="001B247A">
        <w:rPr>
          <w:rFonts w:ascii="Times New Roman" w:hAnsi="Times New Roman" w:cs="Times New Roman"/>
          <w:sz w:val="20"/>
          <w:szCs w:val="20"/>
          <w:u w:val="single"/>
        </w:rPr>
        <w:t>dotyczą</w:t>
      </w:r>
      <w:r w:rsidRPr="001B24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62810" w:rsidRPr="001B247A">
        <w:rPr>
          <w:rFonts w:ascii="Times New Roman" w:hAnsi="Times New Roman" w:cs="Times New Roman"/>
          <w:sz w:val="20"/>
          <w:szCs w:val="20"/>
          <w:u w:val="single"/>
        </w:rPr>
        <w:t>wysyłania</w:t>
      </w:r>
      <w:r w:rsidRPr="001B247A">
        <w:rPr>
          <w:rFonts w:ascii="Times New Roman" w:hAnsi="Times New Roman" w:cs="Times New Roman"/>
          <w:sz w:val="20"/>
          <w:szCs w:val="20"/>
          <w:u w:val="single"/>
        </w:rPr>
        <w:t xml:space="preserve"> artykułów</w:t>
      </w:r>
      <w:r w:rsidRPr="001B247A">
        <w:rPr>
          <w:rFonts w:ascii="Times New Roman" w:hAnsi="Times New Roman" w:cs="Times New Roman"/>
          <w:sz w:val="20"/>
          <w:szCs w:val="20"/>
        </w:rPr>
        <w:t xml:space="preserve">, które można </w:t>
      </w:r>
      <w:r w:rsidR="00B62810" w:rsidRPr="001B247A">
        <w:rPr>
          <w:rFonts w:ascii="Times New Roman" w:hAnsi="Times New Roman" w:cs="Times New Roman"/>
          <w:sz w:val="20"/>
          <w:szCs w:val="20"/>
        </w:rPr>
        <w:t>zgłaszać</w:t>
      </w:r>
      <w:r w:rsidRPr="001B247A">
        <w:rPr>
          <w:rFonts w:ascii="Times New Roman" w:hAnsi="Times New Roman" w:cs="Times New Roman"/>
          <w:sz w:val="20"/>
          <w:szCs w:val="20"/>
        </w:rPr>
        <w:t xml:space="preserve"> do </w:t>
      </w:r>
      <w:r w:rsidR="00B62810" w:rsidRPr="001B247A">
        <w:rPr>
          <w:rFonts w:ascii="Times New Roman" w:hAnsi="Times New Roman" w:cs="Times New Roman"/>
          <w:sz w:val="20"/>
          <w:szCs w:val="20"/>
        </w:rPr>
        <w:t xml:space="preserve">tych samych </w:t>
      </w:r>
      <w:r w:rsidRPr="001B247A">
        <w:rPr>
          <w:rFonts w:ascii="Times New Roman" w:hAnsi="Times New Roman" w:cs="Times New Roman"/>
          <w:sz w:val="20"/>
          <w:szCs w:val="20"/>
        </w:rPr>
        <w:t>czasopism podanych w komunikacie 2.</w:t>
      </w:r>
      <w:r w:rsidR="00B62810" w:rsidRPr="001B24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2810" w:rsidRPr="001B247A" w:rsidRDefault="00B62810" w:rsidP="001B2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47A">
        <w:rPr>
          <w:rFonts w:ascii="Times New Roman" w:hAnsi="Times New Roman" w:cs="Times New Roman"/>
          <w:sz w:val="20"/>
          <w:szCs w:val="20"/>
        </w:rPr>
        <w:t xml:space="preserve">W przypadku czasopisma </w:t>
      </w:r>
      <w:proofErr w:type="spellStart"/>
      <w:r w:rsidRPr="001B247A">
        <w:rPr>
          <w:rFonts w:ascii="Times New Roman" w:hAnsi="Times New Roman" w:cs="Times New Roman"/>
          <w:b/>
          <w:sz w:val="20"/>
          <w:szCs w:val="20"/>
        </w:rPr>
        <w:t>Water</w:t>
      </w:r>
      <w:proofErr w:type="spellEnd"/>
      <w:r w:rsidRPr="001B247A">
        <w:rPr>
          <w:rFonts w:ascii="Times New Roman" w:hAnsi="Times New Roman" w:cs="Times New Roman"/>
          <w:sz w:val="20"/>
          <w:szCs w:val="20"/>
        </w:rPr>
        <w:t xml:space="preserve"> swoje prace mogą Państwo opublikować w jednym z dwóch zeszytów specjalnych: </w:t>
      </w:r>
    </w:p>
    <w:p w:rsidR="00B62810" w:rsidRPr="001B247A" w:rsidRDefault="00B62810" w:rsidP="001B247A">
      <w:pPr>
        <w:pStyle w:val="Normalny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1B247A">
        <w:rPr>
          <w:sz w:val="20"/>
          <w:szCs w:val="20"/>
          <w:lang w:val="en-US"/>
        </w:rPr>
        <w:t>a) "Hydrological Processes in Small Catchments; Runoff and Sediment Yield in Changing Environment"</w:t>
      </w:r>
    </w:p>
    <w:p w:rsidR="00B62810" w:rsidRPr="001B247A" w:rsidRDefault="00B62810" w:rsidP="001B247A">
      <w:pPr>
        <w:pStyle w:val="NormalnyWeb"/>
        <w:spacing w:before="0" w:beforeAutospacing="0" w:after="0" w:afterAutospacing="0"/>
        <w:jc w:val="both"/>
        <w:rPr>
          <w:rStyle w:val="Hipercze"/>
          <w:sz w:val="20"/>
          <w:szCs w:val="20"/>
          <w:lang w:val="en-US"/>
        </w:rPr>
      </w:pPr>
      <w:r w:rsidRPr="001B247A">
        <w:rPr>
          <w:sz w:val="20"/>
          <w:szCs w:val="20"/>
          <w:lang w:val="en-US"/>
        </w:rPr>
        <w:t xml:space="preserve"> </w:t>
      </w:r>
      <w:hyperlink r:id="rId4" w:anchor="editors" w:tgtFrame="_blank" w:history="1">
        <w:r w:rsidRPr="001B247A">
          <w:rPr>
            <w:rStyle w:val="Hipercze"/>
            <w:sz w:val="20"/>
            <w:szCs w:val="20"/>
            <w:lang w:val="en-US"/>
          </w:rPr>
          <w:t>https://www.mdpi.com/journal/water/special_issues/Hydrol_Cathment_Runoff_Sedim#editors</w:t>
        </w:r>
      </w:hyperlink>
    </w:p>
    <w:p w:rsidR="00B62810" w:rsidRPr="001B247A" w:rsidRDefault="00B62810" w:rsidP="001B247A">
      <w:pPr>
        <w:pStyle w:val="NormalnyWeb"/>
        <w:spacing w:before="0" w:beforeAutospacing="0" w:after="0" w:afterAutospacing="0"/>
        <w:jc w:val="both"/>
        <w:rPr>
          <w:rStyle w:val="Hipercze"/>
          <w:b/>
          <w:sz w:val="20"/>
          <w:szCs w:val="20"/>
        </w:rPr>
      </w:pPr>
      <w:r w:rsidRPr="001B247A">
        <w:rPr>
          <w:rStyle w:val="Hipercze"/>
          <w:b/>
          <w:sz w:val="20"/>
          <w:szCs w:val="20"/>
        </w:rPr>
        <w:t>Termin przesłania prac upływa 30 czerwca 2020 roku,</w:t>
      </w:r>
    </w:p>
    <w:p w:rsidR="00B62810" w:rsidRPr="001B247A" w:rsidRDefault="00B62810" w:rsidP="001B247A">
      <w:pPr>
        <w:pStyle w:val="Normalny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D016A4">
        <w:rPr>
          <w:sz w:val="20"/>
          <w:szCs w:val="20"/>
          <w:lang w:val="en-US"/>
        </w:rPr>
        <w:br/>
      </w:r>
      <w:r w:rsidRPr="001B247A">
        <w:rPr>
          <w:sz w:val="20"/>
          <w:szCs w:val="20"/>
          <w:lang w:val="en-US"/>
        </w:rPr>
        <w:t>b) Climate Change Impact and Adaptation in Water Resources Management</w:t>
      </w:r>
    </w:p>
    <w:p w:rsidR="00B62810" w:rsidRPr="001B247A" w:rsidRDefault="00D016A4" w:rsidP="001B247A">
      <w:pPr>
        <w:pStyle w:val="NormalnyWeb"/>
        <w:spacing w:before="0" w:beforeAutospacing="0" w:after="0" w:afterAutospacing="0"/>
        <w:jc w:val="both"/>
        <w:rPr>
          <w:rStyle w:val="Hipercze"/>
          <w:sz w:val="20"/>
          <w:szCs w:val="20"/>
          <w:lang w:val="en-US"/>
        </w:rPr>
      </w:pPr>
      <w:hyperlink r:id="rId5" w:tgtFrame="_blank" w:history="1">
        <w:r w:rsidR="00B62810" w:rsidRPr="001B247A">
          <w:rPr>
            <w:rStyle w:val="Hipercze"/>
            <w:sz w:val="20"/>
            <w:szCs w:val="20"/>
            <w:lang w:val="en-US"/>
          </w:rPr>
          <w:t>https://www.mdpi.com/journal/water/special_issues/climate_impact_adaptation</w:t>
        </w:r>
      </w:hyperlink>
    </w:p>
    <w:p w:rsidR="00B62810" w:rsidRPr="001B247A" w:rsidRDefault="00B62810" w:rsidP="001B247A">
      <w:pPr>
        <w:pStyle w:val="NormalnyWeb"/>
        <w:spacing w:before="0" w:beforeAutospacing="0" w:after="0" w:afterAutospacing="0"/>
        <w:jc w:val="both"/>
        <w:rPr>
          <w:rStyle w:val="Hipercze"/>
          <w:b/>
          <w:sz w:val="20"/>
          <w:szCs w:val="20"/>
        </w:rPr>
      </w:pPr>
      <w:r w:rsidRPr="001B247A">
        <w:rPr>
          <w:rStyle w:val="Hipercze"/>
          <w:b/>
          <w:sz w:val="20"/>
          <w:szCs w:val="20"/>
        </w:rPr>
        <w:t>Termin przesłania prac upływa 31 października 2020 roku,</w:t>
      </w:r>
    </w:p>
    <w:p w:rsidR="00B62810" w:rsidRPr="001B247A" w:rsidRDefault="00B62810" w:rsidP="001B2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47A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W przypadku czasopisma</w:t>
      </w:r>
      <w:r w:rsidRPr="001B247A">
        <w:rPr>
          <w:rStyle w:val="Hipercze"/>
          <w:rFonts w:ascii="Times New Roman" w:hAnsi="Times New Roman"/>
          <w:b/>
          <w:color w:val="auto"/>
          <w:sz w:val="20"/>
          <w:szCs w:val="20"/>
          <w:u w:val="none"/>
        </w:rPr>
        <w:t xml:space="preserve"> </w:t>
      </w:r>
      <w:r w:rsidRPr="001B247A">
        <w:rPr>
          <w:rFonts w:ascii="Times New Roman" w:hAnsi="Times New Roman" w:cs="Times New Roman"/>
          <w:b/>
          <w:sz w:val="20"/>
          <w:szCs w:val="20"/>
        </w:rPr>
        <w:t xml:space="preserve">Acta </w:t>
      </w:r>
      <w:proofErr w:type="spellStart"/>
      <w:r w:rsidRPr="001B247A">
        <w:rPr>
          <w:rFonts w:ascii="Times New Roman" w:hAnsi="Times New Roman" w:cs="Times New Roman"/>
          <w:b/>
          <w:color w:val="000000"/>
          <w:sz w:val="20"/>
          <w:szCs w:val="20"/>
        </w:rPr>
        <w:t>Scientiarum</w:t>
      </w:r>
      <w:proofErr w:type="spellEnd"/>
      <w:r w:rsidRPr="001B24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B247A">
        <w:rPr>
          <w:rFonts w:ascii="Times New Roman" w:hAnsi="Times New Roman" w:cs="Times New Roman"/>
          <w:b/>
          <w:color w:val="000000"/>
          <w:sz w:val="20"/>
          <w:szCs w:val="20"/>
        </w:rPr>
        <w:t>Polonorum</w:t>
      </w:r>
      <w:proofErr w:type="spellEnd"/>
      <w:r w:rsidRPr="001B24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B247A">
        <w:rPr>
          <w:rFonts w:ascii="Times New Roman" w:hAnsi="Times New Roman" w:cs="Times New Roman"/>
          <w:b/>
          <w:color w:val="000000"/>
          <w:sz w:val="20"/>
          <w:szCs w:val="20"/>
        </w:rPr>
        <w:t>Formatio</w:t>
      </w:r>
      <w:proofErr w:type="spellEnd"/>
      <w:r w:rsidRPr="001B24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B247A">
        <w:rPr>
          <w:rFonts w:ascii="Times New Roman" w:hAnsi="Times New Roman" w:cs="Times New Roman"/>
          <w:b/>
          <w:color w:val="000000"/>
          <w:sz w:val="20"/>
          <w:szCs w:val="20"/>
        </w:rPr>
        <w:t>Circumiectus</w:t>
      </w:r>
      <w:proofErr w:type="spellEnd"/>
      <w:r w:rsidRPr="001B24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247A">
        <w:rPr>
          <w:rFonts w:ascii="Times New Roman" w:hAnsi="Times New Roman" w:cs="Times New Roman"/>
          <w:sz w:val="20"/>
          <w:szCs w:val="20"/>
        </w:rPr>
        <w:t xml:space="preserve">wysyłanie prac do wydawnictwa odbywa się poprzez link: </w:t>
      </w:r>
    </w:p>
    <w:p w:rsidR="00B62810" w:rsidRPr="001B247A" w:rsidRDefault="00AE7C5C" w:rsidP="001B247A">
      <w:pPr>
        <w:spacing w:after="0" w:line="240" w:lineRule="auto"/>
        <w:ind w:right="284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hyperlink r:id="rId6" w:history="1">
        <w:r w:rsidR="00B62810" w:rsidRPr="001B247A">
          <w:rPr>
            <w:rStyle w:val="Hipercze"/>
            <w:rFonts w:ascii="Times New Roman" w:hAnsi="Times New Roman"/>
            <w:b/>
            <w:sz w:val="20"/>
            <w:szCs w:val="20"/>
          </w:rPr>
          <w:t>https://www.editorialsystem.com/aspfcen</w:t>
        </w:r>
      </w:hyperlink>
    </w:p>
    <w:p w:rsidR="00B62810" w:rsidRPr="001B247A" w:rsidRDefault="00B62810" w:rsidP="001B247A">
      <w:pPr>
        <w:spacing w:after="0" w:line="240" w:lineRule="auto"/>
        <w:ind w:right="284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1B247A">
        <w:rPr>
          <w:rStyle w:val="Pogrubienie"/>
          <w:rFonts w:ascii="Times New Roman" w:hAnsi="Times New Roman" w:cs="Times New Roman"/>
          <w:b w:val="0"/>
          <w:sz w:val="20"/>
          <w:szCs w:val="20"/>
        </w:rPr>
        <w:t>Wymogi redakcyjne przygotowania artykułu zamieszczone są na stronie:</w:t>
      </w:r>
    </w:p>
    <w:p w:rsidR="00B62810" w:rsidRPr="001B247A" w:rsidRDefault="00B62810" w:rsidP="001B247A">
      <w:pPr>
        <w:spacing w:after="0" w:line="240" w:lineRule="auto"/>
        <w:ind w:right="284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1B247A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B247A">
          <w:rPr>
            <w:rStyle w:val="Hipercze"/>
            <w:rFonts w:ascii="Times New Roman" w:hAnsi="Times New Roman"/>
            <w:b/>
            <w:sz w:val="20"/>
            <w:szCs w:val="20"/>
          </w:rPr>
          <w:t>http://acta.urk.edu.pl/</w:t>
        </w:r>
      </w:hyperlink>
    </w:p>
    <w:p w:rsidR="00B62810" w:rsidRPr="001B247A" w:rsidRDefault="00B62810" w:rsidP="001B24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B24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Nowy </w:t>
      </w:r>
      <w:r w:rsidR="001B247A" w:rsidRPr="001B24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termin </w:t>
      </w:r>
      <w:r w:rsidRPr="001B247A">
        <w:rPr>
          <w:rFonts w:ascii="Times New Roman" w:hAnsi="Times New Roman" w:cs="Times New Roman"/>
          <w:b/>
          <w:color w:val="FF0000"/>
          <w:sz w:val="20"/>
          <w:szCs w:val="20"/>
        </w:rPr>
        <w:t>przesłania prac upływa 31 stycznia 2021 roku.</w:t>
      </w:r>
    </w:p>
    <w:p w:rsidR="001B247A" w:rsidRPr="001B247A" w:rsidRDefault="001B247A" w:rsidP="001B247A">
      <w:pPr>
        <w:spacing w:after="0" w:line="240" w:lineRule="auto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</w:p>
    <w:p w:rsidR="007D3A09" w:rsidRPr="001B247A" w:rsidRDefault="007D3A09" w:rsidP="001B2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47A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W przypadku czasopisma</w:t>
      </w:r>
      <w:r w:rsidRPr="001B247A">
        <w:rPr>
          <w:rStyle w:val="Hipercze"/>
          <w:rFonts w:ascii="Times New Roman" w:hAnsi="Times New Roman"/>
          <w:b/>
          <w:color w:val="auto"/>
          <w:sz w:val="20"/>
          <w:szCs w:val="20"/>
          <w:u w:val="none"/>
        </w:rPr>
        <w:t xml:space="preserve"> </w:t>
      </w:r>
      <w:r w:rsidRPr="001B247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Miscellanea </w:t>
      </w:r>
      <w:proofErr w:type="spellStart"/>
      <w:r w:rsidRPr="001B247A">
        <w:rPr>
          <w:rFonts w:ascii="Times New Roman" w:hAnsi="Times New Roman" w:cs="Times New Roman"/>
          <w:b/>
          <w:color w:val="000000"/>
          <w:sz w:val="20"/>
          <w:szCs w:val="20"/>
        </w:rPr>
        <w:t>Geographic</w:t>
      </w:r>
      <w:r w:rsidRPr="001B247A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Pr="001B247A">
        <w:rPr>
          <w:rFonts w:ascii="Times New Roman" w:hAnsi="Times New Roman" w:cs="Times New Roman"/>
          <w:sz w:val="20"/>
          <w:szCs w:val="20"/>
        </w:rPr>
        <w:t xml:space="preserve">, szczegóły co do wymogów edytorskich przygotowania artykułu oraz instrukcję jego przesłania do wydawnictwa zamieszczono w poniższych linkach. </w:t>
      </w:r>
    </w:p>
    <w:p w:rsidR="007D3A09" w:rsidRPr="001B247A" w:rsidRDefault="007D3A09" w:rsidP="001B2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47A">
        <w:rPr>
          <w:rFonts w:ascii="Times New Roman" w:hAnsi="Times New Roman" w:cs="Times New Roman"/>
          <w:sz w:val="20"/>
          <w:szCs w:val="20"/>
        </w:rPr>
        <w:t xml:space="preserve">Wysyłanie prac do wydawnictwa odbywa się poprzez link: </w:t>
      </w:r>
    </w:p>
    <w:p w:rsidR="007D3A09" w:rsidRPr="001B247A" w:rsidRDefault="00AE7C5C" w:rsidP="001B247A">
      <w:pPr>
        <w:spacing w:after="0" w:line="240" w:lineRule="auto"/>
        <w:ind w:right="284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D3A09" w:rsidRPr="001B247A">
          <w:rPr>
            <w:rStyle w:val="Hipercze"/>
            <w:rFonts w:ascii="Times New Roman" w:hAnsi="Times New Roman"/>
            <w:sz w:val="20"/>
            <w:szCs w:val="20"/>
          </w:rPr>
          <w:t>https://www.editorialmanager.com/mgrsd/default.aspx</w:t>
        </w:r>
      </w:hyperlink>
    </w:p>
    <w:p w:rsidR="007D3A09" w:rsidRPr="001B247A" w:rsidRDefault="007D3A09" w:rsidP="001B247A">
      <w:pPr>
        <w:spacing w:after="0" w:line="240" w:lineRule="auto"/>
        <w:ind w:right="284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1B247A">
        <w:rPr>
          <w:rStyle w:val="Pogrubienie"/>
          <w:rFonts w:ascii="Times New Roman" w:hAnsi="Times New Roman" w:cs="Times New Roman"/>
          <w:b w:val="0"/>
          <w:sz w:val="20"/>
          <w:szCs w:val="20"/>
        </w:rPr>
        <w:t>Wymogi redakcyjne przygotowania artykułu zamieszczono w pliku PDF pod linkiem:</w:t>
      </w:r>
    </w:p>
    <w:p w:rsidR="007D3A09" w:rsidRPr="001B247A" w:rsidRDefault="007D3A09" w:rsidP="001B247A">
      <w:pPr>
        <w:spacing w:after="0" w:line="240" w:lineRule="auto"/>
        <w:ind w:right="284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1B247A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1B247A">
          <w:rPr>
            <w:rStyle w:val="Hipercze"/>
            <w:rFonts w:ascii="Times New Roman" w:hAnsi="Times New Roman"/>
            <w:sz w:val="20"/>
            <w:szCs w:val="20"/>
          </w:rPr>
          <w:t>https://www.degruyter.com/view/supplement/s20846118_Instructions_to_Authors_preparing_papers.pdf</w:t>
        </w:r>
      </w:hyperlink>
    </w:p>
    <w:p w:rsidR="001B247A" w:rsidRPr="001B247A" w:rsidRDefault="001B247A" w:rsidP="001B24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B247A">
        <w:rPr>
          <w:rFonts w:ascii="Times New Roman" w:hAnsi="Times New Roman" w:cs="Times New Roman"/>
          <w:b/>
          <w:color w:val="FF0000"/>
          <w:sz w:val="20"/>
          <w:szCs w:val="20"/>
        </w:rPr>
        <w:t>Nowy termin przesłania prac upływa 31 stycznia 2021 roku.</w:t>
      </w:r>
    </w:p>
    <w:p w:rsidR="001B247A" w:rsidRPr="001B247A" w:rsidRDefault="001B247A" w:rsidP="001B247A">
      <w:pPr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CA5FF2" w:rsidRPr="001B247A" w:rsidRDefault="00CA5FF2" w:rsidP="001B247A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247A">
        <w:rPr>
          <w:rFonts w:ascii="Times New Roman" w:hAnsi="Times New Roman" w:cs="Times New Roman"/>
          <w:sz w:val="20"/>
          <w:szCs w:val="20"/>
        </w:rPr>
        <w:t>W przypadku</w:t>
      </w:r>
      <w:r w:rsidRPr="001B247A">
        <w:rPr>
          <w:rStyle w:val="Odwoaniedokomentarza"/>
          <w:rFonts w:ascii="Times New Roman" w:hAnsi="Times New Roman" w:cs="Times New Roman"/>
          <w:sz w:val="20"/>
          <w:szCs w:val="20"/>
        </w:rPr>
        <w:t xml:space="preserve"> p</w:t>
      </w:r>
      <w:r w:rsidRPr="001B247A">
        <w:rPr>
          <w:rFonts w:ascii="Times New Roman" w:hAnsi="Times New Roman" w:cs="Times New Roman"/>
          <w:sz w:val="20"/>
          <w:szCs w:val="20"/>
        </w:rPr>
        <w:t xml:space="preserve">rzesłania pracy do Monografii Komitetu Gospodarki Wodnej PAN, szczegóły co do wymogów edytorskich przygotowania artykułu zostały przesłane we wcześniejszych wiadomościach. Prac należy przesłać w formie elektronicznej na adres </w:t>
      </w:r>
      <w:r w:rsidRPr="001B247A">
        <w:rPr>
          <w:rFonts w:ascii="Times New Roman" w:hAnsi="Times New Roman" w:cs="Times New Roman"/>
          <w:sz w:val="20"/>
          <w:szCs w:val="20"/>
          <w:u w:val="single"/>
        </w:rPr>
        <w:t>konferencja.shp@gmail.com</w:t>
      </w:r>
      <w:r w:rsidRPr="001B247A">
        <w:rPr>
          <w:rFonts w:ascii="Times New Roman" w:hAnsi="Times New Roman" w:cs="Times New Roman"/>
          <w:sz w:val="20"/>
          <w:szCs w:val="20"/>
        </w:rPr>
        <w:t xml:space="preserve"> do </w:t>
      </w:r>
      <w:r w:rsidRPr="001B247A">
        <w:rPr>
          <w:rFonts w:ascii="Times New Roman" w:hAnsi="Times New Roman" w:cs="Times New Roman"/>
          <w:color w:val="FF0000"/>
          <w:sz w:val="20"/>
          <w:szCs w:val="20"/>
        </w:rPr>
        <w:t xml:space="preserve">dnia </w:t>
      </w:r>
      <w:r w:rsidRPr="001B247A">
        <w:rPr>
          <w:rStyle w:val="Hipercze"/>
          <w:rFonts w:ascii="Times New Roman" w:hAnsi="Times New Roman"/>
          <w:color w:val="FF0000"/>
          <w:sz w:val="20"/>
          <w:szCs w:val="20"/>
          <w:u w:val="none"/>
        </w:rPr>
        <w:t>31stycznia 2021 r. (nowy termin).</w:t>
      </w:r>
    </w:p>
    <w:p w:rsidR="007D3A09" w:rsidRPr="001B247A" w:rsidRDefault="007D3A09" w:rsidP="001B247A">
      <w:pPr>
        <w:tabs>
          <w:tab w:val="left" w:pos="9072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247A">
        <w:rPr>
          <w:rFonts w:ascii="Times New Roman" w:hAnsi="Times New Roman" w:cs="Times New Roman"/>
          <w:b/>
          <w:sz w:val="20"/>
          <w:szCs w:val="20"/>
        </w:rPr>
        <w:t xml:space="preserve">OSTATECZNA DECYZJA O PRZYJĘCIU PRAC DO DRUKU W WYMIENIONYCH CZASOPISMACH PODEJMOWANA JEST PRZEZ REDAKTORÓW NACZELNYCH W OPARCIU O OPINIE RECENZENTÓW. </w:t>
      </w:r>
    </w:p>
    <w:p w:rsidR="007D3A09" w:rsidRPr="001B247A" w:rsidRDefault="007D3A09" w:rsidP="001B247A">
      <w:pPr>
        <w:tabs>
          <w:tab w:val="left" w:pos="9072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3A09" w:rsidRPr="001B247A" w:rsidRDefault="00F96BDB" w:rsidP="001B247A">
      <w:pPr>
        <w:tabs>
          <w:tab w:val="left" w:pos="9072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1B247A">
        <w:rPr>
          <w:rFonts w:ascii="Times New Roman" w:hAnsi="Times New Roman" w:cs="Times New Roman"/>
          <w:sz w:val="20"/>
          <w:szCs w:val="20"/>
        </w:rPr>
        <w:t>Bardzo chcieliśmy podziękować za zainteresowanie naszą konferencją i zgłoszone liczne uczestnictwo osób z wielu Uczelni, Instytutów, administracji czy firm branżowych. Także bardzo chcieliśmy podziękować Komitetowi Naukowemu i Organizacyjnemu za dotychczasowy trud związany z organizacja konferencji. Bardzo liczymy na dalszą pomoc w jej organizacji  już w nowym terminie.</w:t>
      </w:r>
      <w:r w:rsidR="00CA5FF2" w:rsidRPr="001B24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6BDB" w:rsidRPr="001B247A" w:rsidRDefault="00F96BDB" w:rsidP="001B247A">
      <w:pPr>
        <w:tabs>
          <w:tab w:val="left" w:pos="9072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  <w:r w:rsidRPr="001B247A">
        <w:rPr>
          <w:rFonts w:ascii="Times New Roman" w:hAnsi="Times New Roman" w:cs="Times New Roman"/>
          <w:sz w:val="20"/>
          <w:szCs w:val="20"/>
        </w:rPr>
        <w:t xml:space="preserve">Życzymy Państwu </w:t>
      </w:r>
      <w:r w:rsidR="00CA5FF2" w:rsidRPr="001B247A">
        <w:rPr>
          <w:rFonts w:ascii="Times New Roman" w:hAnsi="Times New Roman" w:cs="Times New Roman"/>
          <w:sz w:val="20"/>
          <w:szCs w:val="20"/>
        </w:rPr>
        <w:t xml:space="preserve">zdrowia i sił by przetrwać ten specyficzny czas w jakim przyszło nam żyć. </w:t>
      </w:r>
    </w:p>
    <w:p w:rsidR="001B247A" w:rsidRDefault="001B247A" w:rsidP="001B24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FF2" w:rsidRPr="001B247A" w:rsidRDefault="00CA5FF2" w:rsidP="001B2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47A">
        <w:rPr>
          <w:rFonts w:ascii="Times New Roman" w:hAnsi="Times New Roman" w:cs="Times New Roman"/>
        </w:rPr>
        <w:t>Łączę pozdrowienia</w:t>
      </w:r>
    </w:p>
    <w:p w:rsidR="00CA5FF2" w:rsidRPr="001B247A" w:rsidRDefault="00CA5FF2" w:rsidP="001B2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47A">
        <w:rPr>
          <w:rFonts w:ascii="Times New Roman" w:hAnsi="Times New Roman" w:cs="Times New Roman"/>
        </w:rPr>
        <w:t>Dr hab. inż. Andrzej Wałęga, prof. UR</w:t>
      </w:r>
    </w:p>
    <w:p w:rsidR="00CA5FF2" w:rsidRPr="001B247A" w:rsidRDefault="00CA5FF2" w:rsidP="001B2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47A">
        <w:rPr>
          <w:rFonts w:ascii="Times New Roman" w:hAnsi="Times New Roman" w:cs="Times New Roman"/>
        </w:rPr>
        <w:t>Przewodniczący Komitetu Naukowego</w:t>
      </w:r>
    </w:p>
    <w:p w:rsidR="00CA5FF2" w:rsidRPr="001B247A" w:rsidRDefault="00CA5FF2" w:rsidP="001B2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47A">
        <w:rPr>
          <w:rFonts w:ascii="Times New Roman" w:hAnsi="Times New Roman" w:cs="Times New Roman"/>
        </w:rPr>
        <w:t>Prof. dr hab. inż. Krzysztof Chmielowski</w:t>
      </w:r>
    </w:p>
    <w:p w:rsidR="00CA5FF2" w:rsidRPr="001B247A" w:rsidRDefault="00CA5FF2" w:rsidP="001B2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47A">
        <w:rPr>
          <w:rFonts w:ascii="Times New Roman" w:hAnsi="Times New Roman" w:cs="Times New Roman"/>
        </w:rPr>
        <w:t>Przewodniczący Komitetu Organizacyjnego</w:t>
      </w:r>
    </w:p>
    <w:p w:rsidR="00CA5FF2" w:rsidRPr="001B247A" w:rsidRDefault="00CA5FF2" w:rsidP="001B247A">
      <w:pPr>
        <w:tabs>
          <w:tab w:val="left" w:pos="9072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B62810" w:rsidRPr="001B247A" w:rsidRDefault="00B62810" w:rsidP="007D3A09">
      <w:pPr>
        <w:pStyle w:val="NormalnyWeb"/>
        <w:jc w:val="both"/>
        <w:rPr>
          <w:rStyle w:val="Hipercze"/>
          <w:sz w:val="20"/>
          <w:szCs w:val="20"/>
        </w:rPr>
      </w:pPr>
    </w:p>
    <w:p w:rsidR="003E1A1F" w:rsidRPr="001B247A" w:rsidRDefault="003E1A1F" w:rsidP="007D3A09">
      <w:pPr>
        <w:pStyle w:val="NormalnyWeb"/>
        <w:jc w:val="both"/>
        <w:rPr>
          <w:sz w:val="20"/>
          <w:szCs w:val="20"/>
        </w:rPr>
      </w:pPr>
    </w:p>
    <w:p w:rsidR="00B0150E" w:rsidRPr="001B247A" w:rsidRDefault="00B0150E" w:rsidP="007D3A0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0150E" w:rsidRPr="001B247A" w:rsidSect="001D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F"/>
    <w:rsid w:val="000115FB"/>
    <w:rsid w:val="000B28AA"/>
    <w:rsid w:val="001B247A"/>
    <w:rsid w:val="001D52E0"/>
    <w:rsid w:val="002F46E6"/>
    <w:rsid w:val="003E1A1F"/>
    <w:rsid w:val="00677D5F"/>
    <w:rsid w:val="00737C88"/>
    <w:rsid w:val="007D3A09"/>
    <w:rsid w:val="00902834"/>
    <w:rsid w:val="009468DD"/>
    <w:rsid w:val="00AE7C5C"/>
    <w:rsid w:val="00AF6236"/>
    <w:rsid w:val="00B0150E"/>
    <w:rsid w:val="00B62810"/>
    <w:rsid w:val="00CA5FF2"/>
    <w:rsid w:val="00CB7AD1"/>
    <w:rsid w:val="00D016A4"/>
    <w:rsid w:val="00F96BDB"/>
    <w:rsid w:val="00F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B9CA-A0A6-4D4E-B1FE-0117928F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A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A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6281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2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orialmanager.com/mgrsd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ta.urk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itorialsystem.com/aspfc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dpi.com/journal/water/special_issues/climate_impact_adaptat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dpi.com/journal/water/special_issues/Hydrol_Cathment_Runoff_Sedim" TargetMode="External"/><Relationship Id="rId9" Type="http://schemas.openxmlformats.org/officeDocument/2006/relationships/hyperlink" Target="https://www.degruyter.com/view/supplement/s20846118_Instructions_to_Authors_preparing_paper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HP</cp:lastModifiedBy>
  <cp:revision>2</cp:revision>
  <dcterms:created xsi:type="dcterms:W3CDTF">2020-07-15T13:39:00Z</dcterms:created>
  <dcterms:modified xsi:type="dcterms:W3CDTF">2020-07-15T13:39:00Z</dcterms:modified>
</cp:coreProperties>
</file>